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1DD9" w14:textId="77777777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Размеры </w:t>
      </w:r>
    </w:p>
    <w:p w14:paraId="69ADB2FF" w14:textId="77777777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государственной пошлины за совершение регистрационных действий </w:t>
      </w:r>
    </w:p>
    <w:p w14:paraId="73AB6DC8" w14:textId="25384ACD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по услугам </w:t>
      </w:r>
      <w:r w:rsidR="00B37E83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Департамента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 Владимирской области</w:t>
      </w:r>
    </w:p>
    <w:p w14:paraId="47B8BE13" w14:textId="48159381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 </w:t>
      </w: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 </w:t>
      </w:r>
    </w:p>
    <w:tbl>
      <w:tblPr>
        <w:tblW w:w="10632" w:type="dxa"/>
        <w:tblInd w:w="-1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112"/>
        <w:gridCol w:w="3953"/>
      </w:tblGrid>
      <w:tr w:rsidR="001C7E88" w:rsidRPr="0098244A" w14:paraId="6723A960" w14:textId="77777777" w:rsidTr="0098244A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05A7511" w14:textId="77777777" w:rsidR="0098244A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14:paraId="39ECCA96" w14:textId="32AF764F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C24A4B9" w14:textId="77777777" w:rsidR="001C7E88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Виды </w:t>
            </w:r>
          </w:p>
          <w:p w14:paraId="34D02AF1" w14:textId="77777777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регистрационных действий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10C424F" w14:textId="77777777" w:rsidR="001C7E88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Размеры </w:t>
            </w:r>
          </w:p>
          <w:p w14:paraId="3E58939C" w14:textId="77777777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государственной пошлины</w:t>
            </w:r>
          </w:p>
        </w:tc>
      </w:tr>
      <w:tr w:rsidR="001C7E88" w:rsidRPr="0098244A" w14:paraId="71082CA6" w14:textId="77777777" w:rsidTr="00453B64">
        <w:trPr>
          <w:trHeight w:val="5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79181D6" w14:textId="24E1FBAD" w:rsidR="001C7E88" w:rsidRPr="0098244A" w:rsidRDefault="0098244A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6EB68DD" w14:textId="41A512EF" w:rsidR="00B37E83" w:rsidRDefault="00B37E83" w:rsidP="00B37E83">
            <w:pPr>
              <w:autoSpaceDE w:val="0"/>
              <w:autoSpaceDN w:val="0"/>
              <w:adjustRightInd w:val="0"/>
              <w:spacing w:after="0" w:line="240" w:lineRule="auto"/>
              <w:ind w:left="137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или продление срока действия лицензии на розничную продажу алкогольной продукции</w:t>
            </w:r>
          </w:p>
          <w:p w14:paraId="342EBB05" w14:textId="442FC027" w:rsidR="001C7E88" w:rsidRPr="00295FC2" w:rsidRDefault="001C7E88" w:rsidP="00295FC2">
            <w:pPr>
              <w:autoSpaceDE w:val="0"/>
              <w:autoSpaceDN w:val="0"/>
              <w:adjustRightInd w:val="0"/>
              <w:spacing w:after="0" w:line="240" w:lineRule="auto"/>
              <w:ind w:left="137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FC98535" w14:textId="29E138E9" w:rsidR="001C7E88" w:rsidRPr="0098244A" w:rsidRDefault="00B37E83" w:rsidP="00453B64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5FC2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  <w:r w:rsidR="00BB75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44654" w:rsidRPr="0098244A" w14:paraId="4802A224" w14:textId="77777777" w:rsidTr="00453B64">
        <w:trPr>
          <w:trHeight w:val="5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6D76272C" w14:textId="5058A296" w:rsidR="00B44654" w:rsidRPr="0098244A" w:rsidRDefault="00B44654" w:rsidP="00B4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68C9B240" w14:textId="12D459CE" w:rsidR="00B44654" w:rsidRDefault="001221F2" w:rsidP="00B44654">
            <w:pPr>
              <w:autoSpaceDE w:val="0"/>
              <w:autoSpaceDN w:val="0"/>
              <w:adjustRightInd w:val="0"/>
              <w:spacing w:after="0" w:line="240" w:lineRule="auto"/>
              <w:ind w:left="137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лицензии на осуществление</w:t>
            </w:r>
            <w:r w:rsidR="00B44654" w:rsidRPr="00B3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заготовке, хранению, переработке и реализации лома черных и цветных металлов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CC8376A" w14:textId="00714D3C" w:rsidR="00B44654" w:rsidRDefault="00B44654" w:rsidP="00453B64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7 500 рублей</w:t>
            </w:r>
          </w:p>
        </w:tc>
      </w:tr>
      <w:tr w:rsidR="00B44654" w:rsidRPr="0098244A" w14:paraId="1CA6E696" w14:textId="77777777" w:rsidTr="00453B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1613CBC" w14:textId="1941DCEC" w:rsidR="00B44654" w:rsidRPr="0098244A" w:rsidRDefault="00B44654" w:rsidP="00B4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A63A9C1" w14:textId="7947490D" w:rsidR="00B44654" w:rsidRPr="00295FC2" w:rsidRDefault="00B44654" w:rsidP="001221F2">
            <w:pPr>
              <w:autoSpaceDE w:val="0"/>
              <w:autoSpaceDN w:val="0"/>
              <w:adjustRightInd w:val="0"/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83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  <w:r w:rsidR="001221F2" w:rsidRPr="001221F2">
              <w:rPr>
                <w:rFonts w:ascii="Times New Roman" w:hAnsi="Times New Roman" w:cs="Times New Roman"/>
                <w:sz w:val="24"/>
                <w:szCs w:val="24"/>
              </w:rPr>
              <w:t>и (или) приложения к ней в связи с внесением</w:t>
            </w:r>
            <w:r w:rsidR="001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1F2" w:rsidRPr="001221F2">
              <w:rPr>
                <w:rFonts w:ascii="Times New Roman" w:hAnsi="Times New Roman" w:cs="Times New Roman"/>
                <w:sz w:val="24"/>
                <w:szCs w:val="24"/>
              </w:rPr>
              <w:t>дополнений в сведения об адресах мест осуществления лицензируемого вида деятельности, о выполняемых работах и об оказываемых услугах в составе</w:t>
            </w:r>
            <w:r w:rsidR="001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1F2" w:rsidRPr="001221F2">
              <w:rPr>
                <w:rFonts w:ascii="Times New Roman" w:hAnsi="Times New Roman" w:cs="Times New Roman"/>
                <w:sz w:val="24"/>
                <w:szCs w:val="24"/>
              </w:rPr>
              <w:t>лицензируемого вида деятельности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C741719" w14:textId="1C1B7075" w:rsidR="00B44654" w:rsidRPr="0098244A" w:rsidRDefault="00B44654" w:rsidP="00453B64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рублей</w:t>
            </w:r>
          </w:p>
        </w:tc>
      </w:tr>
      <w:tr w:rsidR="001221F2" w:rsidRPr="0098244A" w14:paraId="3A8A5D62" w14:textId="77777777" w:rsidTr="00453B64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B2181A9" w14:textId="4EC3560D" w:rsidR="001221F2" w:rsidRDefault="001221F2" w:rsidP="00B4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0F77FA34" w14:textId="2F4BF844" w:rsidR="001221F2" w:rsidRPr="00B37E83" w:rsidRDefault="001221F2" w:rsidP="00B44654">
            <w:pPr>
              <w:autoSpaceDE w:val="0"/>
              <w:autoSpaceDN w:val="0"/>
              <w:adjustRightInd w:val="0"/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21F2">
              <w:rPr>
                <w:rFonts w:ascii="Times New Roman" w:hAnsi="Times New Roman" w:cs="Times New Roman"/>
                <w:sz w:val="24"/>
                <w:szCs w:val="24"/>
              </w:rPr>
              <w:t>ереоформление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08C64D26" w14:textId="597C0C21" w:rsidR="001221F2" w:rsidRDefault="001221F2" w:rsidP="00453B64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рублей</w:t>
            </w:r>
          </w:p>
        </w:tc>
      </w:tr>
    </w:tbl>
    <w:p w14:paraId="256B45F9" w14:textId="7E8C406C" w:rsidR="007A4FE2" w:rsidRDefault="007A4FE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590774D" w14:textId="723DBFC7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5F32A55" w14:textId="1CABCE3B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6136EA0" w14:textId="3287A4A7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8C45ACF" w14:textId="3FDC7D42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8BE2073" w14:textId="00EF9C98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3572B45" w14:textId="4223A473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C689F75" w14:textId="04BA37A1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76F4D328" w14:textId="2955A429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58791D5" w14:textId="4CF28985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F9297CC" w14:textId="05D636D8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602A5C2" w14:textId="2E9DBA2D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73FC1AC0" w14:textId="299B1FC1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F1DE716" w14:textId="793704C4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EBEC1DF" w14:textId="07206CCB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1FA66FD" w14:textId="77777777" w:rsidR="0098244A" w:rsidRDefault="0098244A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98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8A68" w14:textId="77777777" w:rsidR="004F230C" w:rsidRDefault="004F230C" w:rsidP="00BB75E2">
      <w:pPr>
        <w:spacing w:after="0" w:line="240" w:lineRule="auto"/>
      </w:pPr>
      <w:r>
        <w:separator/>
      </w:r>
    </w:p>
  </w:endnote>
  <w:endnote w:type="continuationSeparator" w:id="0">
    <w:p w14:paraId="0AE76855" w14:textId="77777777" w:rsidR="004F230C" w:rsidRDefault="004F230C" w:rsidP="00B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9BD8" w14:textId="77777777" w:rsidR="004F230C" w:rsidRDefault="004F230C" w:rsidP="00BB75E2">
      <w:pPr>
        <w:spacing w:after="0" w:line="240" w:lineRule="auto"/>
      </w:pPr>
      <w:r>
        <w:separator/>
      </w:r>
    </w:p>
  </w:footnote>
  <w:footnote w:type="continuationSeparator" w:id="0">
    <w:p w14:paraId="4BF57D84" w14:textId="77777777" w:rsidR="004F230C" w:rsidRDefault="004F230C" w:rsidP="00BB75E2">
      <w:pPr>
        <w:spacing w:after="0" w:line="240" w:lineRule="auto"/>
      </w:pPr>
      <w:r>
        <w:continuationSeparator/>
      </w:r>
    </w:p>
  </w:footnote>
  <w:footnote w:id="1">
    <w:p w14:paraId="26EAEB65" w14:textId="7701F622" w:rsidR="00BB75E2" w:rsidRDefault="00BB75E2">
      <w:pPr>
        <w:pStyle w:val="a3"/>
      </w:pPr>
      <w:r>
        <w:rPr>
          <w:rStyle w:val="a5"/>
        </w:rPr>
        <w:footnoteRef/>
      </w:r>
      <w:r>
        <w:t xml:space="preserve"> Пункт 94 статьи 333.33 Налогового кодекса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E2"/>
    <w:rsid w:val="00022E44"/>
    <w:rsid w:val="00032EED"/>
    <w:rsid w:val="0007770A"/>
    <w:rsid w:val="001221F2"/>
    <w:rsid w:val="001C7E88"/>
    <w:rsid w:val="00295FC2"/>
    <w:rsid w:val="00437C7B"/>
    <w:rsid w:val="00453B64"/>
    <w:rsid w:val="004F230C"/>
    <w:rsid w:val="00525DC1"/>
    <w:rsid w:val="007A4FE2"/>
    <w:rsid w:val="008A115A"/>
    <w:rsid w:val="0098244A"/>
    <w:rsid w:val="00992979"/>
    <w:rsid w:val="00A72F2E"/>
    <w:rsid w:val="00B37E83"/>
    <w:rsid w:val="00B44654"/>
    <w:rsid w:val="00BB75E2"/>
    <w:rsid w:val="00CC0F33"/>
    <w:rsid w:val="00D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2B01"/>
  <w15:docId w15:val="{8C0F0075-BABF-4A40-AEB3-A20E8CF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75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75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7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5417-4810-44AD-BF2F-63C39D6B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Инф2</cp:lastModifiedBy>
  <cp:revision>3</cp:revision>
  <dcterms:created xsi:type="dcterms:W3CDTF">2021-01-29T14:00:00Z</dcterms:created>
  <dcterms:modified xsi:type="dcterms:W3CDTF">2021-02-17T12:18:00Z</dcterms:modified>
</cp:coreProperties>
</file>